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511DE7" w14:textId="4DF21F8B" w:rsidR="00B04EBC" w:rsidRPr="008D09BE" w:rsidRDefault="00B04EBC" w:rsidP="00E50981">
      <w:pPr>
        <w:widowControl w:val="0"/>
        <w:autoSpaceDE w:val="0"/>
        <w:autoSpaceDN w:val="0"/>
        <w:adjustRightInd w:val="0"/>
        <w:ind w:left="360" w:right="342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41714E5A" w14:textId="44CEACE6" w:rsidR="008B2319" w:rsidRPr="00B1744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7B8AD5E8" w14:textId="77777777" w:rsidR="00F562E2" w:rsidRPr="008D09BE" w:rsidRDefault="00F562E2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SAFETY MOMENT</w:t>
      </w:r>
    </w:p>
    <w:p w14:paraId="183D1B85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0317A8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32C2A0D1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 xml:space="preserve">TAB 1 </w:t>
      </w:r>
    </w:p>
    <w:p w14:paraId="6FC2FFFC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PREVIOUS MEETING MINUTES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2</w:t>
      </w:r>
    </w:p>
    <w:p w14:paraId="3D61C97C" w14:textId="3479E2A4" w:rsidR="00090D5B" w:rsidRPr="00057320" w:rsidRDefault="00AF2533" w:rsidP="000317A8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rPr>
          <w:b/>
          <w:szCs w:val="24"/>
        </w:rPr>
      </w:pPr>
      <w:r>
        <w:rPr>
          <w:szCs w:val="24"/>
        </w:rPr>
        <w:t>May 29</w:t>
      </w:r>
      <w:r w:rsidR="002D2E44">
        <w:rPr>
          <w:szCs w:val="24"/>
        </w:rPr>
        <w:t>, 202</w:t>
      </w:r>
      <w:r w:rsidR="00B20E57">
        <w:rPr>
          <w:szCs w:val="24"/>
        </w:rPr>
        <w:t>4</w:t>
      </w:r>
      <w:r w:rsidR="009748C7">
        <w:rPr>
          <w:szCs w:val="24"/>
        </w:rPr>
        <w:t>,</w:t>
      </w:r>
      <w:r w:rsidR="00090D5B">
        <w:rPr>
          <w:szCs w:val="24"/>
        </w:rPr>
        <w:t xml:space="preserve"> Regular Meeting Minutes</w:t>
      </w:r>
    </w:p>
    <w:p w14:paraId="6F702AD2" w14:textId="77777777" w:rsidR="00B261FF" w:rsidRDefault="00B04EBC" w:rsidP="006C1A1E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COMMUNICATIONS AND APPEARANCES</w:t>
      </w:r>
    </w:p>
    <w:p w14:paraId="09AD13BE" w14:textId="6D05D846" w:rsidR="005D66ED" w:rsidRPr="005D66ED" w:rsidRDefault="005D66ED" w:rsidP="005D66ED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Cs/>
        </w:rPr>
        <w:t xml:space="preserve">Updates on Cape Blossom, Swan Lake Loop, and AHFC Housing Project – City of Kotzebue, Tessa Baldwin </w:t>
      </w:r>
    </w:p>
    <w:p w14:paraId="274F82C6" w14:textId="3697E62D" w:rsidR="00B04EBC" w:rsidRPr="00206CB7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BOARDS, COMMISSIONS &amp; COMMITTEES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3</w:t>
      </w:r>
      <w:r w:rsidRPr="008D09BE">
        <w:rPr>
          <w:rFonts w:ascii="Arial" w:hAnsi="Arial" w:cs="Arial"/>
          <w:b/>
          <w:color w:val="FF0000"/>
        </w:rPr>
        <w:tab/>
      </w:r>
    </w:p>
    <w:p w14:paraId="7C662F06" w14:textId="7824E6AF" w:rsidR="00206CB7" w:rsidRPr="00674AAA" w:rsidRDefault="00206CB7" w:rsidP="00B20E57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Budget, Audit &amp; Finance</w:t>
      </w:r>
    </w:p>
    <w:p w14:paraId="2A3461D5" w14:textId="7569F977" w:rsidR="00674AAA" w:rsidRPr="009A77F9" w:rsidRDefault="00674AAA" w:rsidP="00B20E57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Financial Report, Angie Sturm</w:t>
      </w:r>
    </w:p>
    <w:p w14:paraId="42E41F60" w14:textId="64CEC947" w:rsidR="005C40E8" w:rsidRDefault="005C40E8" w:rsidP="000317A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447157">
        <w:rPr>
          <w:b/>
          <w:color w:val="FF0000"/>
        </w:rPr>
        <w:tab/>
      </w:r>
      <w:r w:rsidRPr="003C35E5">
        <w:rPr>
          <w:b/>
          <w:color w:val="FF0000"/>
        </w:rPr>
        <w:t>TAB 4</w:t>
      </w:r>
    </w:p>
    <w:p w14:paraId="5071166D" w14:textId="54F8F5E1" w:rsidR="00AF2533" w:rsidRPr="00AF2533" w:rsidRDefault="00AF2533" w:rsidP="00AF2533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24-08 </w:t>
      </w:r>
      <w:r>
        <w:rPr>
          <w:bCs/>
          <w:i/>
          <w:iCs/>
        </w:rPr>
        <w:t>an ordinance of the Northwest Arctic Borough Assembly providing for establishing and adoption of the line-item budget for the FY25 Village Improvement Fund.</w:t>
      </w:r>
    </w:p>
    <w:p w14:paraId="7368DFBA" w14:textId="446A80C1" w:rsidR="00B04EBC" w:rsidRPr="001E186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  <w:color w:val="FF0000"/>
        </w:rPr>
      </w:pPr>
      <w:r w:rsidRPr="001E186D">
        <w:rPr>
          <w:rFonts w:ascii="Arial" w:hAnsi="Arial" w:cs="Arial"/>
          <w:b/>
        </w:rPr>
        <w:t>ASSEMBLY REPORTS</w:t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="00A132EA" w:rsidRPr="001E186D">
        <w:rPr>
          <w:rFonts w:ascii="Arial" w:hAnsi="Arial" w:cs="Arial"/>
          <w:b/>
          <w:color w:val="FF0000"/>
        </w:rPr>
        <w:t>TAB 8</w:t>
      </w:r>
      <w:r w:rsidRPr="001E186D">
        <w:rPr>
          <w:rFonts w:ascii="Arial" w:hAnsi="Arial" w:cs="Arial"/>
          <w:b/>
        </w:rPr>
        <w:tab/>
      </w:r>
    </w:p>
    <w:p w14:paraId="195BE519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REPORT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5</w:t>
      </w:r>
      <w:r w:rsidRPr="008D09BE">
        <w:rPr>
          <w:rFonts w:ascii="Arial" w:hAnsi="Arial" w:cs="Arial"/>
          <w:b/>
          <w:color w:val="FF0000"/>
        </w:rPr>
        <w:tab/>
      </w:r>
    </w:p>
    <w:p w14:paraId="7570B3BD" w14:textId="6C0FBF9D" w:rsidR="00C27B70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TIME AND PLACE OF NEXT MEETING 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="001E186D">
        <w:rPr>
          <w:rFonts w:ascii="Arial" w:hAnsi="Arial" w:cs="Arial"/>
          <w:b/>
          <w:color w:val="FF0000"/>
        </w:rPr>
        <w:t xml:space="preserve"> </w:t>
      </w:r>
    </w:p>
    <w:p w14:paraId="2633C520" w14:textId="2B49DCB4" w:rsidR="00154D76" w:rsidRPr="003F5D5C" w:rsidRDefault="00B04EBC" w:rsidP="00154D76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INTRODUCTION OF ORDINANCES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6</w:t>
      </w:r>
    </w:p>
    <w:p w14:paraId="7E50B3FF" w14:textId="4EED844F" w:rsidR="00154D76" w:rsidRPr="005D66ED" w:rsidRDefault="00B04EBC" w:rsidP="00154D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RESOLUTIONS 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  <w:color w:val="FF0000"/>
        </w:rPr>
        <w:t>TAB 7</w:t>
      </w:r>
    </w:p>
    <w:p w14:paraId="004A4530" w14:textId="33C013A9" w:rsidR="005D66ED" w:rsidRPr="00CC03B3" w:rsidRDefault="005D66ED" w:rsidP="005D66ED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/>
          <w:u w:val="single"/>
        </w:rPr>
        <w:t xml:space="preserve">Resolution 24-18 </w:t>
      </w:r>
      <w:r>
        <w:rPr>
          <w:bCs/>
          <w:i/>
          <w:iCs/>
        </w:rPr>
        <w:t>a resolution of the Northwest Arctic Borough Assembly supporting establishment of a Canine Unit for the Borough VPSO Program, and for related purposes.</w:t>
      </w:r>
    </w:p>
    <w:p w14:paraId="0D54DEC2" w14:textId="77777777" w:rsidR="00CC03B3" w:rsidRDefault="00CC03B3" w:rsidP="00CC03B3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24-19 </w:t>
      </w:r>
      <w:r>
        <w:rPr>
          <w:bCs/>
          <w:i/>
          <w:iCs/>
        </w:rPr>
        <w:t>a resolution of the Northwest Arctic Borough Assembly authorizing a professional services agreement for FY25 with Wendy Chamberlain dba Legislative Consultants in Alaska for lobbying, and for related purposes.</w:t>
      </w:r>
    </w:p>
    <w:p w14:paraId="0BF26E95" w14:textId="77777777" w:rsidR="00CC03B3" w:rsidRDefault="00CC03B3" w:rsidP="00CC03B3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24-20 </w:t>
      </w:r>
      <w:r>
        <w:rPr>
          <w:bCs/>
          <w:i/>
          <w:iCs/>
        </w:rPr>
        <w:t>a resolution of the Northwest Arctic Borough Assembly approving an FY25 professional services agreement with Goldeneye Media Alaska, and for related purposes.</w:t>
      </w:r>
    </w:p>
    <w:p w14:paraId="6E88F3C7" w14:textId="77777777" w:rsidR="00CC03B3" w:rsidRDefault="00CC03B3" w:rsidP="00CC03B3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24-21 </w:t>
      </w:r>
      <w:r>
        <w:rPr>
          <w:bCs/>
          <w:i/>
          <w:iCs/>
        </w:rPr>
        <w:t>a resolution of the Northwest Arctic Borough Assembly authorizing an FY25 professional services agreement with Espelin &amp; Associates LLC to provide accounting services, and for related purposes.</w:t>
      </w:r>
    </w:p>
    <w:p w14:paraId="16FD09F1" w14:textId="77777777" w:rsidR="00CC03B3" w:rsidRDefault="00CC03B3" w:rsidP="00CC03B3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lastRenderedPageBreak/>
        <w:t xml:space="preserve">Resolution 24-22 </w:t>
      </w:r>
      <w:r>
        <w:rPr>
          <w:bCs/>
          <w:i/>
          <w:iCs/>
        </w:rPr>
        <w:t>a resolution of the Northwest Arctic Borough Assembly authorizing an FY25 professional services agreement for legal services with Landye Bennett Blumstein LLP, and for related purposes.</w:t>
      </w:r>
    </w:p>
    <w:p w14:paraId="411305E1" w14:textId="67D46E9F" w:rsidR="00CC03B3" w:rsidRPr="00CF6F24" w:rsidRDefault="00CC03B3" w:rsidP="005D66ED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/>
          <w:u w:val="single"/>
        </w:rPr>
        <w:t xml:space="preserve">Resolution 24-23 </w:t>
      </w:r>
      <w:r>
        <w:rPr>
          <w:bCs/>
          <w:i/>
          <w:iCs/>
        </w:rPr>
        <w:t>a resolution of the Northwest Arctic Borough Assembly providing for a supplemental FY25 Local Contribution to Education.</w:t>
      </w:r>
    </w:p>
    <w:p w14:paraId="6ADDB691" w14:textId="78E46AC3" w:rsidR="00CF6F24" w:rsidRPr="00CF6F24" w:rsidRDefault="00CF6F24" w:rsidP="005D66ED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/>
          <w:u w:val="single"/>
        </w:rPr>
        <w:t xml:space="preserve">Resolution 24-24 </w:t>
      </w:r>
      <w:r>
        <w:rPr>
          <w:bCs/>
          <w:i/>
          <w:iCs/>
        </w:rPr>
        <w:t>a resolution of the Northwest Arctic Borough Assembly to discontinue the Borough’s provision of health insurance benefits for Assembly Members.</w:t>
      </w:r>
    </w:p>
    <w:p w14:paraId="609150E2" w14:textId="2CB15A58" w:rsidR="00CF6F24" w:rsidRPr="00CF6F24" w:rsidRDefault="00CF6F24" w:rsidP="005D66ED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/>
          <w:u w:val="single"/>
        </w:rPr>
        <w:t xml:space="preserve">Resolution 24-25 </w:t>
      </w:r>
      <w:r>
        <w:rPr>
          <w:bCs/>
          <w:i/>
          <w:iCs/>
        </w:rPr>
        <w:t>a resolution of the Northwest Arctic Borough Assembly to discontinue the Borough’s provision of internet services for Assembly Members.</w:t>
      </w:r>
    </w:p>
    <w:p w14:paraId="7B9D9D68" w14:textId="25B36A4C" w:rsidR="00CF6F24" w:rsidRPr="005D66ED" w:rsidRDefault="00CF6F24" w:rsidP="005D66ED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 w:right="342"/>
        <w:rPr>
          <w:bCs/>
        </w:rPr>
      </w:pPr>
      <w:r>
        <w:rPr>
          <w:b/>
          <w:u w:val="single"/>
        </w:rPr>
        <w:t xml:space="preserve">Resolution 24-26 </w:t>
      </w:r>
      <w:r>
        <w:rPr>
          <w:bCs/>
          <w:i/>
          <w:iCs/>
        </w:rPr>
        <w:t>a resolution of the Northwest Arctic Borough Assembly to recommend a Financial Transition Plan for the Sulianich Art Center, and for related purposes.</w:t>
      </w:r>
    </w:p>
    <w:p w14:paraId="5419E2A1" w14:textId="446A92BC" w:rsidR="00602EB5" w:rsidRDefault="00602EB5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14:paraId="00181142" w14:textId="77777777" w:rsidR="00843C86" w:rsidRPr="008D09BE" w:rsidRDefault="00843C86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EXECUTIVE SESSION</w:t>
      </w:r>
    </w:p>
    <w:p w14:paraId="365AD17E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6AF35D9C" w14:textId="77777777" w:rsidR="00493F32" w:rsidRPr="00003D86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right="342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sectPr w:rsidR="00493F32" w:rsidRPr="00003D86" w:rsidSect="00C9678C">
      <w:headerReference w:type="default" r:id="rId8"/>
      <w:footerReference w:type="even" r:id="rId9"/>
      <w:footerReference w:type="default" r:id="rId10"/>
      <w:pgSz w:w="12240" w:h="15840" w:code="1"/>
      <w:pgMar w:top="1440" w:right="1440" w:bottom="1440" w:left="1440" w:header="990" w:footer="432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3BE369" w14:textId="77777777" w:rsidR="00CD3970" w:rsidRDefault="00CD3970">
      <w:r>
        <w:separator/>
      </w:r>
    </w:p>
  </w:endnote>
  <w:endnote w:type="continuationSeparator" w:id="0">
    <w:p w14:paraId="537F7826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7E9138" w14:textId="464CB3BC" w:rsidR="004C26BC" w:rsidRPr="0095430E" w:rsidRDefault="004C26BC" w:rsidP="004C26BC">
    <w:pPr>
      <w:pStyle w:val="Footer"/>
      <w:jc w:val="cen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C95790">
      <w:rPr>
        <w:sz w:val="22"/>
        <w:szCs w:val="22"/>
      </w:rPr>
      <w:t>June 25</w:t>
    </w:r>
    <w:r w:rsidR="00104134">
      <w:rPr>
        <w:sz w:val="22"/>
        <w:szCs w:val="22"/>
      </w:rPr>
      <w:t>, 2024</w:t>
    </w:r>
    <w:r>
      <w:rPr>
        <w:sz w:val="22"/>
        <w:szCs w:val="22"/>
      </w:rPr>
      <w:t xml:space="preserve"> – </w:t>
    </w:r>
    <w:r w:rsidR="00C95790">
      <w:rPr>
        <w:sz w:val="22"/>
        <w:szCs w:val="22"/>
      </w:rPr>
      <w:t>9</w:t>
    </w:r>
    <w:r>
      <w:rPr>
        <w:sz w:val="22"/>
        <w:szCs w:val="22"/>
      </w:rPr>
      <w:t>:</w:t>
    </w:r>
    <w:r w:rsidR="00044412">
      <w:rPr>
        <w:sz w:val="22"/>
        <w:szCs w:val="22"/>
      </w:rPr>
      <w:t>0</w:t>
    </w:r>
    <w:r>
      <w:rPr>
        <w:sz w:val="22"/>
        <w:szCs w:val="22"/>
      </w:rPr>
      <w:t xml:space="preserve">0 </w:t>
    </w:r>
    <w:r w:rsidR="00C95790">
      <w:rPr>
        <w:sz w:val="22"/>
        <w:szCs w:val="22"/>
      </w:rPr>
      <w:t>A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438318" w14:textId="77777777" w:rsidR="00CD3970" w:rsidRDefault="00CD3970">
      <w:r>
        <w:separator/>
      </w:r>
    </w:p>
  </w:footnote>
  <w:footnote w:type="continuationSeparator" w:id="0">
    <w:p w14:paraId="0BA39A68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2E8347FC">
          <wp:simplePos x="0" y="0"/>
          <wp:positionH relativeFrom="margin">
            <wp:align>left</wp:align>
          </wp:positionH>
          <wp:positionV relativeFrom="paragraph">
            <wp:posOffset>-278138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788F8B4B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>Assembly Regular Meeting</w:t>
    </w:r>
  </w:p>
  <w:p w14:paraId="76E01A42" w14:textId="6F289167" w:rsidR="006E7E73" w:rsidRPr="00B403F3" w:rsidRDefault="00AF2533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Tuesday, June 25</w:t>
    </w:r>
    <w:r w:rsidR="002D2E44">
      <w:rPr>
        <w:rFonts w:ascii="Arial" w:hAnsi="Arial" w:cs="Arial"/>
      </w:rPr>
      <w:t>, 2024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 w:rsidR="00B02FF3">
      <w:rPr>
        <w:rFonts w:ascii="Arial" w:hAnsi="Arial" w:cs="Arial"/>
      </w:rPr>
      <w:t>9</w:t>
    </w:r>
    <w:r w:rsidR="006E7E73">
      <w:rPr>
        <w:rFonts w:ascii="Arial" w:hAnsi="Arial" w:cs="Arial"/>
      </w:rPr>
      <w:t>:</w:t>
    </w:r>
    <w:r w:rsidR="00B02FF3">
      <w:rPr>
        <w:rFonts w:ascii="Arial" w:hAnsi="Arial" w:cs="Arial"/>
      </w:rPr>
      <w:t>0</w:t>
    </w:r>
    <w:r w:rsidR="006E7E73">
      <w:rPr>
        <w:rFonts w:ascii="Arial" w:hAnsi="Arial" w:cs="Arial"/>
      </w:rPr>
      <w:t>0</w:t>
    </w:r>
    <w:r w:rsidR="006E7E73" w:rsidRPr="00B403F3">
      <w:rPr>
        <w:rFonts w:ascii="Arial" w:hAnsi="Arial" w:cs="Arial"/>
      </w:rPr>
      <w:t xml:space="preserve"> </w:t>
    </w:r>
    <w:r w:rsidR="00B02FF3">
      <w:rPr>
        <w:rFonts w:ascii="Arial" w:hAnsi="Arial" w:cs="Arial"/>
      </w:rPr>
      <w:t>A</w:t>
    </w:r>
    <w:r w:rsidR="006E7E73" w:rsidRPr="00B403F3">
      <w:rPr>
        <w:rFonts w:ascii="Arial" w:hAnsi="Arial" w:cs="Arial"/>
      </w:rPr>
      <w:t>.M.</w:t>
    </w:r>
  </w:p>
  <w:p w14:paraId="0E5C5D3A" w14:textId="77777777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30999"/>
    <w:multiLevelType w:val="hybridMultilevel"/>
    <w:tmpl w:val="56CC6578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05F0421E">
      <w:start w:val="1"/>
      <w:numFmt w:val="decimal"/>
      <w:lvlText w:val="%2."/>
      <w:lvlJc w:val="left"/>
      <w:pPr>
        <w:ind w:left="1440" w:hanging="360"/>
      </w:pPr>
      <w:rPr>
        <w:b w:val="0"/>
        <w:bCs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169C3"/>
    <w:multiLevelType w:val="hybridMultilevel"/>
    <w:tmpl w:val="3758944A"/>
    <w:lvl w:ilvl="0" w:tplc="6F6271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D25B93"/>
    <w:multiLevelType w:val="hybridMultilevel"/>
    <w:tmpl w:val="C186BEE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6DD072E"/>
    <w:multiLevelType w:val="hybridMultilevel"/>
    <w:tmpl w:val="49D6EF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8476DC"/>
    <w:multiLevelType w:val="hybridMultilevel"/>
    <w:tmpl w:val="6818BC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39C7624"/>
    <w:multiLevelType w:val="hybridMultilevel"/>
    <w:tmpl w:val="81F07AA6"/>
    <w:lvl w:ilvl="0" w:tplc="B290BBC2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B9376DC"/>
    <w:multiLevelType w:val="hybridMultilevel"/>
    <w:tmpl w:val="50B6C960"/>
    <w:lvl w:ilvl="0" w:tplc="1E68E2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BA001A0"/>
    <w:multiLevelType w:val="hybridMultilevel"/>
    <w:tmpl w:val="70CA727E"/>
    <w:lvl w:ilvl="0" w:tplc="F07E98A6">
      <w:start w:val="1"/>
      <w:numFmt w:val="decimal"/>
      <w:lvlText w:val="%1."/>
      <w:lvlJc w:val="left"/>
      <w:pPr>
        <w:ind w:left="360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num w:numId="1" w16cid:durableId="130753470">
    <w:abstractNumId w:val="0"/>
  </w:num>
  <w:num w:numId="2" w16cid:durableId="1778061244">
    <w:abstractNumId w:val="7"/>
  </w:num>
  <w:num w:numId="3" w16cid:durableId="1388529775">
    <w:abstractNumId w:val="3"/>
  </w:num>
  <w:num w:numId="4" w16cid:durableId="839276799">
    <w:abstractNumId w:val="6"/>
  </w:num>
  <w:num w:numId="5" w16cid:durableId="965701656">
    <w:abstractNumId w:val="2"/>
  </w:num>
  <w:num w:numId="6" w16cid:durableId="14772503">
    <w:abstractNumId w:val="5"/>
  </w:num>
  <w:num w:numId="7" w16cid:durableId="1097291794">
    <w:abstractNumId w:val="8"/>
  </w:num>
  <w:num w:numId="8" w16cid:durableId="1656300809">
    <w:abstractNumId w:val="9"/>
  </w:num>
  <w:num w:numId="9" w16cid:durableId="9094618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46391461">
    <w:abstractNumId w:val="4"/>
  </w:num>
  <w:num w:numId="11" w16cid:durableId="880746461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4067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DA"/>
    <w:rsid w:val="00003D86"/>
    <w:rsid w:val="000105E6"/>
    <w:rsid w:val="00014876"/>
    <w:rsid w:val="000317A8"/>
    <w:rsid w:val="00035057"/>
    <w:rsid w:val="00040A6B"/>
    <w:rsid w:val="00044412"/>
    <w:rsid w:val="00057320"/>
    <w:rsid w:val="000647D3"/>
    <w:rsid w:val="00074829"/>
    <w:rsid w:val="00080C0A"/>
    <w:rsid w:val="000824E8"/>
    <w:rsid w:val="00086632"/>
    <w:rsid w:val="00090D5B"/>
    <w:rsid w:val="000A37CA"/>
    <w:rsid w:val="000A75A6"/>
    <w:rsid w:val="000B10BA"/>
    <w:rsid w:val="000B4717"/>
    <w:rsid w:val="000D164C"/>
    <w:rsid w:val="000D16C3"/>
    <w:rsid w:val="000D2797"/>
    <w:rsid w:val="000D44AA"/>
    <w:rsid w:val="000D58B7"/>
    <w:rsid w:val="000E02EB"/>
    <w:rsid w:val="000F3E4E"/>
    <w:rsid w:val="000F49DC"/>
    <w:rsid w:val="000F5634"/>
    <w:rsid w:val="000F7486"/>
    <w:rsid w:val="00102585"/>
    <w:rsid w:val="00104134"/>
    <w:rsid w:val="00107CE5"/>
    <w:rsid w:val="0011331C"/>
    <w:rsid w:val="00115A54"/>
    <w:rsid w:val="0011732A"/>
    <w:rsid w:val="00124FC0"/>
    <w:rsid w:val="00125452"/>
    <w:rsid w:val="001348F2"/>
    <w:rsid w:val="00145AD9"/>
    <w:rsid w:val="00154D76"/>
    <w:rsid w:val="001601AD"/>
    <w:rsid w:val="001651EE"/>
    <w:rsid w:val="001700DA"/>
    <w:rsid w:val="00171713"/>
    <w:rsid w:val="0018027F"/>
    <w:rsid w:val="00185BBB"/>
    <w:rsid w:val="001871F6"/>
    <w:rsid w:val="001918EF"/>
    <w:rsid w:val="001A2E80"/>
    <w:rsid w:val="001A7854"/>
    <w:rsid w:val="001C0256"/>
    <w:rsid w:val="001D304A"/>
    <w:rsid w:val="001D5C7B"/>
    <w:rsid w:val="001E186D"/>
    <w:rsid w:val="001F2FBA"/>
    <w:rsid w:val="001F4BFD"/>
    <w:rsid w:val="00203720"/>
    <w:rsid w:val="00206CB7"/>
    <w:rsid w:val="00207D97"/>
    <w:rsid w:val="00210D98"/>
    <w:rsid w:val="002123FD"/>
    <w:rsid w:val="002220BB"/>
    <w:rsid w:val="0022622A"/>
    <w:rsid w:val="00231442"/>
    <w:rsid w:val="00231907"/>
    <w:rsid w:val="0024223F"/>
    <w:rsid w:val="00251C3B"/>
    <w:rsid w:val="00253260"/>
    <w:rsid w:val="002542A4"/>
    <w:rsid w:val="0025665D"/>
    <w:rsid w:val="002619D5"/>
    <w:rsid w:val="00265AFA"/>
    <w:rsid w:val="002679EF"/>
    <w:rsid w:val="00272175"/>
    <w:rsid w:val="0027506C"/>
    <w:rsid w:val="002927BB"/>
    <w:rsid w:val="002A4A45"/>
    <w:rsid w:val="002B16E2"/>
    <w:rsid w:val="002B1F41"/>
    <w:rsid w:val="002B6209"/>
    <w:rsid w:val="002C4C04"/>
    <w:rsid w:val="002C784D"/>
    <w:rsid w:val="002D2E44"/>
    <w:rsid w:val="002D376D"/>
    <w:rsid w:val="002D4C4D"/>
    <w:rsid w:val="002D669D"/>
    <w:rsid w:val="002D6761"/>
    <w:rsid w:val="002E1D44"/>
    <w:rsid w:val="002F017C"/>
    <w:rsid w:val="00305A51"/>
    <w:rsid w:val="00315B52"/>
    <w:rsid w:val="003236F6"/>
    <w:rsid w:val="00325008"/>
    <w:rsid w:val="003264D9"/>
    <w:rsid w:val="003373CF"/>
    <w:rsid w:val="0033781C"/>
    <w:rsid w:val="0034071E"/>
    <w:rsid w:val="00343792"/>
    <w:rsid w:val="00356EBE"/>
    <w:rsid w:val="00373932"/>
    <w:rsid w:val="003752F9"/>
    <w:rsid w:val="003774D1"/>
    <w:rsid w:val="0038002F"/>
    <w:rsid w:val="00381CBB"/>
    <w:rsid w:val="003950FD"/>
    <w:rsid w:val="00396C22"/>
    <w:rsid w:val="003A1858"/>
    <w:rsid w:val="003A5D63"/>
    <w:rsid w:val="003B1318"/>
    <w:rsid w:val="003B7345"/>
    <w:rsid w:val="003C0375"/>
    <w:rsid w:val="003C482D"/>
    <w:rsid w:val="003D32EA"/>
    <w:rsid w:val="003D65EB"/>
    <w:rsid w:val="003E7695"/>
    <w:rsid w:val="003F5D5C"/>
    <w:rsid w:val="003F5E7B"/>
    <w:rsid w:val="00401ADA"/>
    <w:rsid w:val="00401E20"/>
    <w:rsid w:val="00414D72"/>
    <w:rsid w:val="004161E3"/>
    <w:rsid w:val="00417347"/>
    <w:rsid w:val="004248EC"/>
    <w:rsid w:val="00426A1C"/>
    <w:rsid w:val="0043196F"/>
    <w:rsid w:val="00435377"/>
    <w:rsid w:val="004362AA"/>
    <w:rsid w:val="00441A07"/>
    <w:rsid w:val="00443DBD"/>
    <w:rsid w:val="0044469D"/>
    <w:rsid w:val="00444CDD"/>
    <w:rsid w:val="00447157"/>
    <w:rsid w:val="004662EF"/>
    <w:rsid w:val="00466A37"/>
    <w:rsid w:val="00467A3C"/>
    <w:rsid w:val="004736C7"/>
    <w:rsid w:val="0047688D"/>
    <w:rsid w:val="00480085"/>
    <w:rsid w:val="00483789"/>
    <w:rsid w:val="00484502"/>
    <w:rsid w:val="00490909"/>
    <w:rsid w:val="00493F32"/>
    <w:rsid w:val="004968A5"/>
    <w:rsid w:val="00497579"/>
    <w:rsid w:val="004B045B"/>
    <w:rsid w:val="004B4908"/>
    <w:rsid w:val="004B4C1E"/>
    <w:rsid w:val="004B5C47"/>
    <w:rsid w:val="004B636E"/>
    <w:rsid w:val="004B6437"/>
    <w:rsid w:val="004C26BC"/>
    <w:rsid w:val="004D238A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37D60"/>
    <w:rsid w:val="0055708B"/>
    <w:rsid w:val="00567368"/>
    <w:rsid w:val="005705E6"/>
    <w:rsid w:val="00575ED1"/>
    <w:rsid w:val="0057615F"/>
    <w:rsid w:val="00577BC1"/>
    <w:rsid w:val="00596727"/>
    <w:rsid w:val="005A5A8D"/>
    <w:rsid w:val="005B2E57"/>
    <w:rsid w:val="005B45DF"/>
    <w:rsid w:val="005B6F2D"/>
    <w:rsid w:val="005C40E8"/>
    <w:rsid w:val="005C5ABF"/>
    <w:rsid w:val="005C7940"/>
    <w:rsid w:val="005D66ED"/>
    <w:rsid w:val="005E1A07"/>
    <w:rsid w:val="005E477E"/>
    <w:rsid w:val="005F4060"/>
    <w:rsid w:val="005F5AFC"/>
    <w:rsid w:val="005F7D13"/>
    <w:rsid w:val="006003F6"/>
    <w:rsid w:val="00602EB5"/>
    <w:rsid w:val="0060312E"/>
    <w:rsid w:val="00616936"/>
    <w:rsid w:val="00621AD9"/>
    <w:rsid w:val="00623633"/>
    <w:rsid w:val="0062451E"/>
    <w:rsid w:val="006312D5"/>
    <w:rsid w:val="00632D80"/>
    <w:rsid w:val="00635F5F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C1A1E"/>
    <w:rsid w:val="006E019E"/>
    <w:rsid w:val="006E4F10"/>
    <w:rsid w:val="006E7E73"/>
    <w:rsid w:val="006F3F55"/>
    <w:rsid w:val="00706D64"/>
    <w:rsid w:val="00710232"/>
    <w:rsid w:val="007206BD"/>
    <w:rsid w:val="00721C0C"/>
    <w:rsid w:val="00723F5E"/>
    <w:rsid w:val="00726F2B"/>
    <w:rsid w:val="00732E98"/>
    <w:rsid w:val="0074787C"/>
    <w:rsid w:val="00781525"/>
    <w:rsid w:val="00793F9C"/>
    <w:rsid w:val="00794556"/>
    <w:rsid w:val="007A3D7F"/>
    <w:rsid w:val="007A62C2"/>
    <w:rsid w:val="007A67C3"/>
    <w:rsid w:val="007B3AC5"/>
    <w:rsid w:val="007B694F"/>
    <w:rsid w:val="007B744B"/>
    <w:rsid w:val="007D33E0"/>
    <w:rsid w:val="007E0BF2"/>
    <w:rsid w:val="007E218C"/>
    <w:rsid w:val="007E2C75"/>
    <w:rsid w:val="0081106B"/>
    <w:rsid w:val="008201C9"/>
    <w:rsid w:val="00833A6E"/>
    <w:rsid w:val="00843C86"/>
    <w:rsid w:val="00850837"/>
    <w:rsid w:val="0085648F"/>
    <w:rsid w:val="00860F11"/>
    <w:rsid w:val="008614B5"/>
    <w:rsid w:val="00861962"/>
    <w:rsid w:val="0086285F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1775"/>
    <w:rsid w:val="00897970"/>
    <w:rsid w:val="008B048F"/>
    <w:rsid w:val="008B0500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393F"/>
    <w:rsid w:val="008F6F43"/>
    <w:rsid w:val="008F70BC"/>
    <w:rsid w:val="009244FC"/>
    <w:rsid w:val="009328AB"/>
    <w:rsid w:val="00935A6D"/>
    <w:rsid w:val="00936B6D"/>
    <w:rsid w:val="00936D56"/>
    <w:rsid w:val="00940ED1"/>
    <w:rsid w:val="00941C6F"/>
    <w:rsid w:val="00946A08"/>
    <w:rsid w:val="00957582"/>
    <w:rsid w:val="00957B64"/>
    <w:rsid w:val="00971B5B"/>
    <w:rsid w:val="00972FBC"/>
    <w:rsid w:val="00973A6E"/>
    <w:rsid w:val="009748C7"/>
    <w:rsid w:val="0097573E"/>
    <w:rsid w:val="009834CE"/>
    <w:rsid w:val="00985116"/>
    <w:rsid w:val="00985512"/>
    <w:rsid w:val="00986435"/>
    <w:rsid w:val="00991367"/>
    <w:rsid w:val="00993CEB"/>
    <w:rsid w:val="009A5BA4"/>
    <w:rsid w:val="009A77F9"/>
    <w:rsid w:val="009C0D64"/>
    <w:rsid w:val="009C2BDB"/>
    <w:rsid w:val="009C4AC0"/>
    <w:rsid w:val="009D291A"/>
    <w:rsid w:val="009E786F"/>
    <w:rsid w:val="009F5DAA"/>
    <w:rsid w:val="00A06B74"/>
    <w:rsid w:val="00A132EA"/>
    <w:rsid w:val="00A148A2"/>
    <w:rsid w:val="00A25C25"/>
    <w:rsid w:val="00A37A0A"/>
    <w:rsid w:val="00A51C86"/>
    <w:rsid w:val="00A6470C"/>
    <w:rsid w:val="00A713D1"/>
    <w:rsid w:val="00A80913"/>
    <w:rsid w:val="00A94F4F"/>
    <w:rsid w:val="00AA069E"/>
    <w:rsid w:val="00AA53DB"/>
    <w:rsid w:val="00AB5A16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AF2533"/>
    <w:rsid w:val="00B01BF9"/>
    <w:rsid w:val="00B02FF3"/>
    <w:rsid w:val="00B04EBC"/>
    <w:rsid w:val="00B13BFE"/>
    <w:rsid w:val="00B16298"/>
    <w:rsid w:val="00B1744D"/>
    <w:rsid w:val="00B20E57"/>
    <w:rsid w:val="00B261FF"/>
    <w:rsid w:val="00B2665B"/>
    <w:rsid w:val="00B30A25"/>
    <w:rsid w:val="00B356D6"/>
    <w:rsid w:val="00B371D2"/>
    <w:rsid w:val="00B4016E"/>
    <w:rsid w:val="00B5023F"/>
    <w:rsid w:val="00B51E16"/>
    <w:rsid w:val="00B55347"/>
    <w:rsid w:val="00B5719D"/>
    <w:rsid w:val="00B64989"/>
    <w:rsid w:val="00B64F0A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6073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30DFD"/>
    <w:rsid w:val="00C62C1A"/>
    <w:rsid w:val="00C6756B"/>
    <w:rsid w:val="00C71E62"/>
    <w:rsid w:val="00C84E61"/>
    <w:rsid w:val="00C91CE3"/>
    <w:rsid w:val="00C95790"/>
    <w:rsid w:val="00C9678C"/>
    <w:rsid w:val="00CA0FB4"/>
    <w:rsid w:val="00CC009C"/>
    <w:rsid w:val="00CC03B3"/>
    <w:rsid w:val="00CC14A8"/>
    <w:rsid w:val="00CD3970"/>
    <w:rsid w:val="00CE1B8B"/>
    <w:rsid w:val="00CF0EB3"/>
    <w:rsid w:val="00CF4448"/>
    <w:rsid w:val="00CF6F24"/>
    <w:rsid w:val="00CF73AC"/>
    <w:rsid w:val="00D06098"/>
    <w:rsid w:val="00D4352E"/>
    <w:rsid w:val="00D46971"/>
    <w:rsid w:val="00D57D03"/>
    <w:rsid w:val="00D76265"/>
    <w:rsid w:val="00D773A9"/>
    <w:rsid w:val="00D77A43"/>
    <w:rsid w:val="00D803BA"/>
    <w:rsid w:val="00D8525B"/>
    <w:rsid w:val="00D85C62"/>
    <w:rsid w:val="00D9306D"/>
    <w:rsid w:val="00D94863"/>
    <w:rsid w:val="00DA4317"/>
    <w:rsid w:val="00DB0B61"/>
    <w:rsid w:val="00DB3507"/>
    <w:rsid w:val="00DC4E6D"/>
    <w:rsid w:val="00DD0A20"/>
    <w:rsid w:val="00DD1305"/>
    <w:rsid w:val="00DD2668"/>
    <w:rsid w:val="00DD33E3"/>
    <w:rsid w:val="00DD43A8"/>
    <w:rsid w:val="00DD7E62"/>
    <w:rsid w:val="00DF51E4"/>
    <w:rsid w:val="00E04676"/>
    <w:rsid w:val="00E060C6"/>
    <w:rsid w:val="00E23BC6"/>
    <w:rsid w:val="00E3040E"/>
    <w:rsid w:val="00E42B8A"/>
    <w:rsid w:val="00E45464"/>
    <w:rsid w:val="00E46B5D"/>
    <w:rsid w:val="00E50981"/>
    <w:rsid w:val="00E527C9"/>
    <w:rsid w:val="00E600DA"/>
    <w:rsid w:val="00E6202A"/>
    <w:rsid w:val="00E63F59"/>
    <w:rsid w:val="00E734C1"/>
    <w:rsid w:val="00E86339"/>
    <w:rsid w:val="00E92848"/>
    <w:rsid w:val="00E92957"/>
    <w:rsid w:val="00E96A20"/>
    <w:rsid w:val="00EA1D94"/>
    <w:rsid w:val="00EA5389"/>
    <w:rsid w:val="00EC4202"/>
    <w:rsid w:val="00ED3566"/>
    <w:rsid w:val="00ED4F07"/>
    <w:rsid w:val="00ED7E0A"/>
    <w:rsid w:val="00EF3DF8"/>
    <w:rsid w:val="00F050B0"/>
    <w:rsid w:val="00F12B10"/>
    <w:rsid w:val="00F13893"/>
    <w:rsid w:val="00F20B37"/>
    <w:rsid w:val="00F23A8E"/>
    <w:rsid w:val="00F312A5"/>
    <w:rsid w:val="00F36D74"/>
    <w:rsid w:val="00F45AEB"/>
    <w:rsid w:val="00F562E2"/>
    <w:rsid w:val="00F56E99"/>
    <w:rsid w:val="00F61C52"/>
    <w:rsid w:val="00F73B29"/>
    <w:rsid w:val="00F77F63"/>
    <w:rsid w:val="00F8439C"/>
    <w:rsid w:val="00F91FBE"/>
    <w:rsid w:val="00F93411"/>
    <w:rsid w:val="00FA2803"/>
    <w:rsid w:val="00FA54D0"/>
    <w:rsid w:val="00FA6C1B"/>
    <w:rsid w:val="00FB12B7"/>
    <w:rsid w:val="00FC0918"/>
    <w:rsid w:val="00FC7962"/>
    <w:rsid w:val="00FD2402"/>
    <w:rsid w:val="00FD2AFA"/>
    <w:rsid w:val="00FD6C8B"/>
    <w:rsid w:val="00FE5CDF"/>
    <w:rsid w:val="00FF2306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067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DAED5-EF15-49F0-A986-22AEBC06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397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6</cp:revision>
  <cp:lastPrinted>2023-11-20T18:05:00Z</cp:lastPrinted>
  <dcterms:created xsi:type="dcterms:W3CDTF">2024-06-14T23:08:00Z</dcterms:created>
  <dcterms:modified xsi:type="dcterms:W3CDTF">2024-06-25T16:14:00Z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